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B8" w:rsidRDefault="00B64BB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4608" w:type="dxa"/>
        <w:tblBorders>
          <w:top w:val="nil"/>
          <w:left w:val="nil"/>
          <w:bottom w:val="nil"/>
          <w:right w:val="nil"/>
          <w:insideH w:val="nil"/>
          <w:insideV w:val="nil"/>
        </w:tblBorders>
        <w:tblLayout w:type="fixed"/>
        <w:tblLook w:val="0400" w:firstRow="0" w:lastRow="0" w:firstColumn="0" w:lastColumn="0" w:noHBand="0" w:noVBand="1"/>
      </w:tblPr>
      <w:tblGrid>
        <w:gridCol w:w="2565"/>
        <w:gridCol w:w="513"/>
        <w:gridCol w:w="1530"/>
      </w:tblGrid>
      <w:tr w:rsidR="00B64BB8" w:rsidTr="00A85CB6">
        <w:tc>
          <w:tcPr>
            <w:tcW w:w="2565" w:type="dxa"/>
          </w:tcPr>
          <w:p w:rsidR="00B64BB8" w:rsidRDefault="00B64BB8">
            <w:pPr>
              <w:pBdr>
                <w:top w:val="nil"/>
                <w:left w:val="nil"/>
                <w:bottom w:val="nil"/>
                <w:right w:val="nil"/>
                <w:between w:val="nil"/>
              </w:pBdr>
              <w:rPr>
                <w:color w:val="000000"/>
              </w:rPr>
            </w:pPr>
          </w:p>
        </w:tc>
        <w:tc>
          <w:tcPr>
            <w:tcW w:w="513" w:type="dxa"/>
          </w:tcPr>
          <w:p w:rsidR="00B64BB8" w:rsidRDefault="00B64BB8"/>
        </w:tc>
        <w:tc>
          <w:tcPr>
            <w:tcW w:w="1530" w:type="dxa"/>
          </w:tcPr>
          <w:p w:rsidR="00B64BB8" w:rsidRDefault="00B64BB8"/>
        </w:tc>
      </w:tr>
    </w:tbl>
    <w:p w:rsidR="00B64BB8" w:rsidRPr="00A85CB6" w:rsidRDefault="00504B30">
      <w:pPr>
        <w:spacing w:after="0" w:line="240" w:lineRule="auto"/>
        <w:jc w:val="center"/>
        <w:rPr>
          <w:rFonts w:ascii="Cambria" w:hAnsi="Cambria"/>
          <w:b/>
          <w:sz w:val="24"/>
          <w:szCs w:val="24"/>
        </w:rPr>
      </w:pPr>
      <w:r w:rsidRPr="00A85CB6">
        <w:rPr>
          <w:rFonts w:ascii="Cambria" w:hAnsi="Cambria"/>
          <w:b/>
          <w:sz w:val="24"/>
          <w:szCs w:val="24"/>
        </w:rPr>
        <w:t>Board Meeting Minutes</w:t>
      </w:r>
    </w:p>
    <w:p w:rsidR="00B64BB8" w:rsidRPr="00A85CB6" w:rsidRDefault="00504B30">
      <w:pPr>
        <w:spacing w:after="0" w:line="240" w:lineRule="auto"/>
        <w:jc w:val="center"/>
        <w:rPr>
          <w:rFonts w:ascii="Cambria" w:hAnsi="Cambria"/>
          <w:b/>
          <w:sz w:val="24"/>
          <w:szCs w:val="24"/>
        </w:rPr>
      </w:pPr>
      <w:r w:rsidRPr="00A85CB6">
        <w:rPr>
          <w:rFonts w:ascii="Cambria" w:hAnsi="Cambria"/>
          <w:b/>
          <w:sz w:val="24"/>
          <w:szCs w:val="24"/>
        </w:rPr>
        <w:t>Missouri Society for Clinical Social Work</w:t>
      </w:r>
    </w:p>
    <w:p w:rsidR="00B64BB8" w:rsidRPr="00A85CB6" w:rsidRDefault="00243468">
      <w:pPr>
        <w:spacing w:line="240" w:lineRule="auto"/>
        <w:jc w:val="center"/>
        <w:rPr>
          <w:rFonts w:ascii="Cambria" w:hAnsi="Cambria"/>
          <w:b/>
          <w:sz w:val="24"/>
          <w:szCs w:val="24"/>
        </w:rPr>
      </w:pPr>
      <w:r w:rsidRPr="00A85CB6">
        <w:rPr>
          <w:rFonts w:ascii="Cambria" w:hAnsi="Cambria"/>
          <w:b/>
          <w:sz w:val="24"/>
          <w:szCs w:val="24"/>
        </w:rPr>
        <w:t>May 16</w:t>
      </w:r>
      <w:r w:rsidR="00504B30" w:rsidRPr="00A85CB6">
        <w:rPr>
          <w:rFonts w:ascii="Cambria" w:hAnsi="Cambria"/>
          <w:b/>
          <w:sz w:val="24"/>
          <w:szCs w:val="24"/>
        </w:rPr>
        <w:t>, 2020</w:t>
      </w:r>
    </w:p>
    <w:p w:rsidR="00B64BB8" w:rsidRPr="00A85CB6" w:rsidRDefault="00504B30">
      <w:pPr>
        <w:spacing w:line="240" w:lineRule="auto"/>
        <w:rPr>
          <w:rFonts w:asciiTheme="minorHAnsi" w:hAnsiTheme="minorHAnsi"/>
          <w:b/>
          <w:sz w:val="24"/>
          <w:szCs w:val="24"/>
        </w:rPr>
      </w:pPr>
      <w:bookmarkStart w:id="0" w:name="_gjdgxs" w:colFirst="0" w:colLast="0"/>
      <w:bookmarkEnd w:id="0"/>
      <w:r w:rsidRPr="00A85CB6">
        <w:rPr>
          <w:rFonts w:asciiTheme="minorHAnsi" w:hAnsiTheme="minorHAnsi"/>
          <w:b/>
          <w:sz w:val="24"/>
          <w:szCs w:val="24"/>
        </w:rPr>
        <w:t xml:space="preserve">The meeting was called to order at </w:t>
      </w:r>
      <w:proofErr w:type="gramStart"/>
      <w:r w:rsidRPr="00A85CB6">
        <w:rPr>
          <w:rFonts w:asciiTheme="minorHAnsi" w:hAnsiTheme="minorHAnsi"/>
          <w:b/>
          <w:sz w:val="24"/>
          <w:szCs w:val="24"/>
        </w:rPr>
        <w:t>1</w:t>
      </w:r>
      <w:r w:rsidR="006A4A1A" w:rsidRPr="00A85CB6">
        <w:rPr>
          <w:rFonts w:asciiTheme="minorHAnsi" w:hAnsiTheme="minorHAnsi"/>
          <w:b/>
          <w:sz w:val="24"/>
          <w:szCs w:val="24"/>
        </w:rPr>
        <w:t xml:space="preserve">:04 </w:t>
      </w:r>
      <w:r w:rsidRPr="00A85CB6">
        <w:rPr>
          <w:rFonts w:asciiTheme="minorHAnsi" w:hAnsiTheme="minorHAnsi"/>
          <w:b/>
          <w:sz w:val="24"/>
          <w:szCs w:val="24"/>
        </w:rPr>
        <w:t xml:space="preserve"> PM</w:t>
      </w:r>
      <w:proofErr w:type="gramEnd"/>
      <w:r w:rsidRPr="00A85CB6">
        <w:rPr>
          <w:rFonts w:asciiTheme="minorHAnsi" w:hAnsiTheme="minorHAnsi"/>
          <w:b/>
          <w:sz w:val="24"/>
          <w:szCs w:val="24"/>
        </w:rPr>
        <w:t xml:space="preserve"> via Zoom </w:t>
      </w:r>
      <w:r w:rsidR="005567DB" w:rsidRPr="00A85CB6">
        <w:rPr>
          <w:rFonts w:asciiTheme="minorHAnsi" w:hAnsiTheme="minorHAnsi"/>
          <w:b/>
          <w:sz w:val="24"/>
          <w:szCs w:val="24"/>
        </w:rPr>
        <w:t>(</w:t>
      </w:r>
      <w:r w:rsidRPr="00A85CB6">
        <w:rPr>
          <w:rFonts w:asciiTheme="minorHAnsi" w:hAnsiTheme="minorHAnsi"/>
          <w:b/>
          <w:sz w:val="24"/>
          <w:szCs w:val="24"/>
        </w:rPr>
        <w:t>due to COVID19</w:t>
      </w:r>
      <w:r w:rsidR="005567DB" w:rsidRPr="00A85CB6">
        <w:rPr>
          <w:rFonts w:asciiTheme="minorHAnsi" w:hAnsiTheme="minorHAnsi"/>
          <w:b/>
          <w:sz w:val="24"/>
          <w:szCs w:val="24"/>
        </w:rPr>
        <w:t xml:space="preserve"> quarantine)</w:t>
      </w:r>
      <w:r w:rsidRPr="00A85CB6">
        <w:rPr>
          <w:rFonts w:asciiTheme="minorHAnsi" w:hAnsiTheme="minorHAnsi"/>
          <w:b/>
          <w:sz w:val="24"/>
          <w:szCs w:val="24"/>
        </w:rPr>
        <w:t>.</w:t>
      </w:r>
    </w:p>
    <w:p w:rsidR="00B64BB8" w:rsidRPr="00A85CB6" w:rsidRDefault="00504B30">
      <w:pPr>
        <w:spacing w:line="240" w:lineRule="auto"/>
        <w:rPr>
          <w:rFonts w:asciiTheme="minorHAnsi" w:hAnsiTheme="minorHAnsi"/>
          <w:sz w:val="24"/>
          <w:szCs w:val="24"/>
        </w:rPr>
      </w:pPr>
      <w:r w:rsidRPr="00A85CB6">
        <w:rPr>
          <w:rFonts w:asciiTheme="minorHAnsi" w:hAnsiTheme="minorHAnsi"/>
          <w:b/>
          <w:sz w:val="24"/>
          <w:szCs w:val="24"/>
        </w:rPr>
        <w:t xml:space="preserve">Present: </w:t>
      </w:r>
      <w:r w:rsidRPr="00A85CB6">
        <w:rPr>
          <w:rFonts w:asciiTheme="minorHAnsi" w:hAnsiTheme="minorHAnsi"/>
          <w:sz w:val="24"/>
          <w:szCs w:val="24"/>
        </w:rPr>
        <w:t xml:space="preserve">Board Members Jenny Voss, </w:t>
      </w:r>
      <w:r w:rsidR="005567DB" w:rsidRPr="00A85CB6">
        <w:rPr>
          <w:rFonts w:asciiTheme="minorHAnsi" w:hAnsiTheme="minorHAnsi"/>
          <w:sz w:val="24"/>
          <w:szCs w:val="24"/>
        </w:rPr>
        <w:t xml:space="preserve">President, </w:t>
      </w:r>
      <w:r w:rsidR="00243468" w:rsidRPr="00A85CB6">
        <w:rPr>
          <w:rFonts w:asciiTheme="minorHAnsi" w:hAnsiTheme="minorHAnsi"/>
          <w:sz w:val="24"/>
          <w:szCs w:val="24"/>
        </w:rPr>
        <w:t xml:space="preserve">Nan Karl, Secretary, </w:t>
      </w:r>
      <w:r w:rsidRPr="00A85CB6">
        <w:rPr>
          <w:rFonts w:asciiTheme="minorHAnsi" w:hAnsiTheme="minorHAnsi"/>
          <w:sz w:val="24"/>
          <w:szCs w:val="24"/>
        </w:rPr>
        <w:t xml:space="preserve">Tim </w:t>
      </w:r>
      <w:proofErr w:type="spellStart"/>
      <w:r w:rsidRPr="00A85CB6">
        <w:rPr>
          <w:rFonts w:asciiTheme="minorHAnsi" w:hAnsiTheme="minorHAnsi"/>
          <w:sz w:val="24"/>
          <w:szCs w:val="24"/>
        </w:rPr>
        <w:t>Beauparlant</w:t>
      </w:r>
      <w:proofErr w:type="spellEnd"/>
      <w:r w:rsidRPr="00A85CB6">
        <w:rPr>
          <w:rFonts w:asciiTheme="minorHAnsi" w:hAnsiTheme="minorHAnsi"/>
          <w:sz w:val="24"/>
          <w:szCs w:val="24"/>
        </w:rPr>
        <w:t xml:space="preserve">, Treasurer, Nate House, Steve Franklin, </w:t>
      </w:r>
      <w:r w:rsidR="009752E0" w:rsidRPr="00A85CB6">
        <w:rPr>
          <w:rFonts w:asciiTheme="minorHAnsi" w:hAnsiTheme="minorHAnsi"/>
          <w:sz w:val="24"/>
          <w:szCs w:val="24"/>
        </w:rPr>
        <w:t>Anyta Wilson</w:t>
      </w:r>
      <w:r w:rsidR="006A4A1A" w:rsidRPr="00A85CB6">
        <w:rPr>
          <w:rFonts w:asciiTheme="minorHAnsi" w:hAnsiTheme="minorHAnsi"/>
          <w:sz w:val="24"/>
          <w:szCs w:val="24"/>
        </w:rPr>
        <w:t xml:space="preserve"> and invited gue</w:t>
      </w:r>
      <w:r w:rsidR="00CB1999" w:rsidRPr="00A85CB6">
        <w:rPr>
          <w:rFonts w:asciiTheme="minorHAnsi" w:hAnsiTheme="minorHAnsi"/>
          <w:sz w:val="24"/>
          <w:szCs w:val="24"/>
        </w:rPr>
        <w:t>st</w:t>
      </w:r>
      <w:r w:rsidR="005567DB" w:rsidRPr="00A85CB6">
        <w:rPr>
          <w:rFonts w:asciiTheme="minorHAnsi" w:hAnsiTheme="minorHAnsi"/>
          <w:sz w:val="24"/>
          <w:szCs w:val="24"/>
        </w:rPr>
        <w:t>s</w:t>
      </w:r>
      <w:r w:rsidRPr="00A85CB6">
        <w:rPr>
          <w:rFonts w:asciiTheme="minorHAnsi" w:hAnsiTheme="minorHAnsi"/>
          <w:sz w:val="24"/>
          <w:szCs w:val="24"/>
        </w:rPr>
        <w:t xml:space="preserve"> Jodi Hogue, Executive </w:t>
      </w:r>
      <w:proofErr w:type="gramStart"/>
      <w:r w:rsidRPr="00A85CB6">
        <w:rPr>
          <w:rFonts w:asciiTheme="minorHAnsi" w:hAnsiTheme="minorHAnsi"/>
          <w:sz w:val="24"/>
          <w:szCs w:val="24"/>
        </w:rPr>
        <w:t xml:space="preserve">Director </w:t>
      </w:r>
      <w:r w:rsidR="006A4A1A" w:rsidRPr="00A85CB6">
        <w:rPr>
          <w:rFonts w:asciiTheme="minorHAnsi" w:hAnsiTheme="minorHAnsi"/>
          <w:sz w:val="24"/>
          <w:szCs w:val="24"/>
        </w:rPr>
        <w:t>,</w:t>
      </w:r>
      <w:proofErr w:type="gramEnd"/>
      <w:r w:rsidR="006A4A1A" w:rsidRPr="00A85CB6">
        <w:rPr>
          <w:rFonts w:asciiTheme="minorHAnsi" w:hAnsiTheme="minorHAnsi"/>
          <w:sz w:val="24"/>
          <w:szCs w:val="24"/>
        </w:rPr>
        <w:t xml:space="preserve"> </w:t>
      </w:r>
      <w:r w:rsidR="005567DB" w:rsidRPr="00A85CB6">
        <w:rPr>
          <w:rFonts w:asciiTheme="minorHAnsi" w:hAnsiTheme="minorHAnsi"/>
          <w:sz w:val="24"/>
          <w:szCs w:val="24"/>
        </w:rPr>
        <w:t xml:space="preserve">and </w:t>
      </w:r>
      <w:r w:rsidR="006A4A1A" w:rsidRPr="00A85CB6">
        <w:rPr>
          <w:rFonts w:asciiTheme="minorHAnsi" w:hAnsiTheme="minorHAnsi"/>
          <w:sz w:val="24"/>
          <w:szCs w:val="24"/>
        </w:rPr>
        <w:t xml:space="preserve">Neal </w:t>
      </w:r>
      <w:proofErr w:type="spellStart"/>
      <w:r w:rsidR="006A4A1A" w:rsidRPr="00A85CB6">
        <w:rPr>
          <w:rFonts w:asciiTheme="minorHAnsi" w:hAnsiTheme="minorHAnsi"/>
          <w:sz w:val="24"/>
          <w:szCs w:val="24"/>
        </w:rPr>
        <w:t>Askuvich</w:t>
      </w:r>
      <w:proofErr w:type="spellEnd"/>
      <w:r w:rsidR="005567DB" w:rsidRPr="00A85CB6">
        <w:rPr>
          <w:rFonts w:asciiTheme="minorHAnsi" w:hAnsiTheme="minorHAnsi"/>
          <w:sz w:val="24"/>
          <w:szCs w:val="24"/>
        </w:rPr>
        <w:t>, potential board member candidate.</w:t>
      </w:r>
    </w:p>
    <w:p w:rsidR="00B64BB8" w:rsidRPr="00A85CB6" w:rsidRDefault="00504B30">
      <w:pPr>
        <w:spacing w:after="0" w:line="240" w:lineRule="auto"/>
        <w:rPr>
          <w:rFonts w:asciiTheme="minorHAnsi" w:hAnsiTheme="minorHAnsi"/>
          <w:b/>
          <w:sz w:val="24"/>
          <w:szCs w:val="24"/>
        </w:rPr>
      </w:pPr>
      <w:r w:rsidRPr="00A85CB6">
        <w:rPr>
          <w:rFonts w:asciiTheme="minorHAnsi" w:hAnsiTheme="minorHAnsi"/>
          <w:b/>
          <w:sz w:val="24"/>
          <w:szCs w:val="24"/>
        </w:rPr>
        <w:t xml:space="preserve">Secretary’s Report – Approval of Minutes from </w:t>
      </w:r>
      <w:proofErr w:type="gramStart"/>
      <w:r w:rsidR="00243468" w:rsidRPr="00A85CB6">
        <w:rPr>
          <w:rFonts w:asciiTheme="minorHAnsi" w:hAnsiTheme="minorHAnsi"/>
          <w:b/>
          <w:sz w:val="24"/>
          <w:szCs w:val="24"/>
        </w:rPr>
        <w:t xml:space="preserve">April </w:t>
      </w:r>
      <w:r w:rsidRPr="00A85CB6">
        <w:rPr>
          <w:rFonts w:asciiTheme="minorHAnsi" w:hAnsiTheme="minorHAnsi"/>
          <w:b/>
          <w:sz w:val="24"/>
          <w:szCs w:val="24"/>
        </w:rPr>
        <w:t xml:space="preserve"> Meeting</w:t>
      </w:r>
      <w:proofErr w:type="gramEnd"/>
    </w:p>
    <w:p w:rsidR="007B0756" w:rsidRPr="00A85CB6" w:rsidRDefault="007B0756">
      <w:pPr>
        <w:spacing w:after="0" w:line="240" w:lineRule="auto"/>
        <w:rPr>
          <w:rFonts w:asciiTheme="minorHAnsi" w:hAnsiTheme="minorHAnsi"/>
          <w:b/>
          <w:sz w:val="24"/>
          <w:szCs w:val="24"/>
        </w:rPr>
      </w:pPr>
    </w:p>
    <w:p w:rsidR="00B64BB8" w:rsidRPr="00A85CB6" w:rsidRDefault="00504B30">
      <w:pPr>
        <w:spacing w:after="0" w:line="240" w:lineRule="auto"/>
        <w:rPr>
          <w:rFonts w:asciiTheme="minorHAnsi" w:hAnsiTheme="minorHAnsi"/>
          <w:sz w:val="24"/>
          <w:szCs w:val="24"/>
        </w:rPr>
      </w:pPr>
      <w:r w:rsidRPr="00A85CB6">
        <w:rPr>
          <w:rFonts w:asciiTheme="minorHAnsi" w:hAnsiTheme="minorHAnsi"/>
          <w:b/>
          <w:sz w:val="24"/>
          <w:szCs w:val="24"/>
        </w:rPr>
        <w:t xml:space="preserve">Motion: </w:t>
      </w:r>
      <w:r w:rsidR="006A4A1A" w:rsidRPr="00A85CB6">
        <w:rPr>
          <w:rFonts w:asciiTheme="minorHAnsi" w:hAnsiTheme="minorHAnsi"/>
          <w:b/>
          <w:sz w:val="24"/>
          <w:szCs w:val="24"/>
        </w:rPr>
        <w:t>Nan</w:t>
      </w:r>
      <w:r w:rsidR="005567DB" w:rsidRPr="00A85CB6">
        <w:rPr>
          <w:rFonts w:asciiTheme="minorHAnsi" w:hAnsiTheme="minorHAnsi"/>
          <w:b/>
          <w:sz w:val="24"/>
          <w:szCs w:val="24"/>
        </w:rPr>
        <w:t xml:space="preserve"> </w:t>
      </w:r>
      <w:r w:rsidRPr="00A85CB6">
        <w:rPr>
          <w:rFonts w:asciiTheme="minorHAnsi" w:hAnsiTheme="minorHAnsi"/>
          <w:b/>
          <w:sz w:val="24"/>
          <w:szCs w:val="24"/>
        </w:rPr>
        <w:t>moved</w:t>
      </w:r>
      <w:r w:rsidRPr="00A85CB6">
        <w:rPr>
          <w:rFonts w:asciiTheme="minorHAnsi" w:hAnsiTheme="minorHAnsi"/>
          <w:sz w:val="24"/>
          <w:szCs w:val="24"/>
        </w:rPr>
        <w:t xml:space="preserve"> </w:t>
      </w:r>
      <w:r w:rsidRPr="00A85CB6">
        <w:rPr>
          <w:rFonts w:asciiTheme="minorHAnsi" w:hAnsiTheme="minorHAnsi"/>
          <w:b/>
          <w:sz w:val="24"/>
          <w:szCs w:val="24"/>
        </w:rPr>
        <w:t xml:space="preserve">that we accept the minutes as </w:t>
      </w:r>
      <w:r w:rsidR="00CB1999" w:rsidRPr="00A85CB6">
        <w:rPr>
          <w:rFonts w:asciiTheme="minorHAnsi" w:hAnsiTheme="minorHAnsi"/>
          <w:b/>
          <w:sz w:val="24"/>
          <w:szCs w:val="24"/>
        </w:rPr>
        <w:t xml:space="preserve">amended </w:t>
      </w:r>
      <w:r w:rsidR="000F1E39" w:rsidRPr="00A85CB6">
        <w:rPr>
          <w:rFonts w:asciiTheme="minorHAnsi" w:hAnsiTheme="minorHAnsi"/>
          <w:b/>
          <w:sz w:val="24"/>
          <w:szCs w:val="24"/>
        </w:rPr>
        <w:t xml:space="preserve">via recent email </w:t>
      </w:r>
      <w:r w:rsidR="00CB1999" w:rsidRPr="00A85CB6">
        <w:rPr>
          <w:rFonts w:asciiTheme="minorHAnsi" w:hAnsiTheme="minorHAnsi"/>
          <w:b/>
          <w:sz w:val="24"/>
          <w:szCs w:val="24"/>
        </w:rPr>
        <w:t xml:space="preserve">with the addition of </w:t>
      </w:r>
      <w:proofErr w:type="spellStart"/>
      <w:r w:rsidR="00CB1999" w:rsidRPr="00A85CB6">
        <w:rPr>
          <w:rFonts w:asciiTheme="minorHAnsi" w:hAnsiTheme="minorHAnsi"/>
          <w:b/>
          <w:sz w:val="24"/>
          <w:szCs w:val="24"/>
        </w:rPr>
        <w:t>Anyta’s</w:t>
      </w:r>
      <w:proofErr w:type="spellEnd"/>
      <w:r w:rsidR="00CB1999" w:rsidRPr="00A85CB6">
        <w:rPr>
          <w:rFonts w:asciiTheme="minorHAnsi" w:hAnsiTheme="minorHAnsi"/>
          <w:b/>
          <w:sz w:val="24"/>
          <w:szCs w:val="24"/>
        </w:rPr>
        <w:t xml:space="preserve"> name as present at the meeting</w:t>
      </w:r>
      <w:r w:rsidR="00CB1999" w:rsidRPr="00A85CB6">
        <w:rPr>
          <w:rFonts w:asciiTheme="minorHAnsi" w:hAnsiTheme="minorHAnsi"/>
          <w:sz w:val="24"/>
          <w:szCs w:val="24"/>
        </w:rPr>
        <w:t xml:space="preserve">. </w:t>
      </w:r>
      <w:r w:rsidRPr="00A85CB6">
        <w:rPr>
          <w:rFonts w:asciiTheme="minorHAnsi" w:hAnsiTheme="minorHAnsi"/>
          <w:sz w:val="24"/>
          <w:szCs w:val="24"/>
        </w:rPr>
        <w:t xml:space="preserve"> Motion seconded and carried. </w:t>
      </w:r>
    </w:p>
    <w:p w:rsidR="00B64BB8" w:rsidRPr="00A85CB6" w:rsidRDefault="00B64BB8">
      <w:pPr>
        <w:spacing w:after="0" w:line="240" w:lineRule="auto"/>
        <w:rPr>
          <w:rFonts w:asciiTheme="minorHAnsi" w:hAnsiTheme="minorHAnsi"/>
          <w:b/>
          <w:sz w:val="24"/>
          <w:szCs w:val="24"/>
        </w:rPr>
      </w:pPr>
    </w:p>
    <w:p w:rsidR="00B64BB8" w:rsidRPr="00A85CB6" w:rsidRDefault="00504B30">
      <w:pPr>
        <w:spacing w:line="240" w:lineRule="auto"/>
        <w:rPr>
          <w:rFonts w:asciiTheme="minorHAnsi" w:hAnsiTheme="minorHAnsi"/>
          <w:b/>
          <w:sz w:val="24"/>
          <w:szCs w:val="24"/>
        </w:rPr>
      </w:pPr>
      <w:r w:rsidRPr="00A85CB6">
        <w:rPr>
          <w:rFonts w:asciiTheme="minorHAnsi" w:hAnsiTheme="minorHAnsi"/>
          <w:b/>
          <w:sz w:val="24"/>
          <w:szCs w:val="24"/>
        </w:rPr>
        <w:t xml:space="preserve">Treasurer’s Report – </w:t>
      </w:r>
      <w:r w:rsidRPr="00A85CB6">
        <w:rPr>
          <w:rFonts w:asciiTheme="minorHAnsi" w:hAnsiTheme="minorHAnsi"/>
          <w:sz w:val="24"/>
          <w:szCs w:val="24"/>
        </w:rPr>
        <w:t xml:space="preserve">Tim </w:t>
      </w:r>
      <w:proofErr w:type="spellStart"/>
      <w:r w:rsidRPr="00A85CB6">
        <w:rPr>
          <w:rFonts w:asciiTheme="minorHAnsi" w:hAnsiTheme="minorHAnsi"/>
          <w:sz w:val="24"/>
          <w:szCs w:val="24"/>
        </w:rPr>
        <w:t>Beauparlant</w:t>
      </w:r>
      <w:proofErr w:type="spellEnd"/>
      <w:r w:rsidRPr="00A85CB6">
        <w:rPr>
          <w:rFonts w:asciiTheme="minorHAnsi" w:hAnsiTheme="minorHAnsi"/>
          <w:sz w:val="24"/>
          <w:szCs w:val="24"/>
        </w:rPr>
        <w:t xml:space="preserve"> </w:t>
      </w:r>
      <w:r w:rsidR="005567DB" w:rsidRPr="00A85CB6">
        <w:rPr>
          <w:rFonts w:asciiTheme="minorHAnsi" w:hAnsiTheme="minorHAnsi"/>
          <w:sz w:val="24"/>
          <w:szCs w:val="24"/>
        </w:rPr>
        <w:t>reviewed the report sent out earlier by email</w:t>
      </w:r>
      <w:r w:rsidR="006A4A1A" w:rsidRPr="00A85CB6">
        <w:rPr>
          <w:rFonts w:asciiTheme="minorHAnsi" w:hAnsiTheme="minorHAnsi"/>
          <w:sz w:val="24"/>
          <w:szCs w:val="24"/>
        </w:rPr>
        <w:t>.</w:t>
      </w:r>
      <w:r w:rsidR="005567DB" w:rsidRPr="00A85CB6">
        <w:rPr>
          <w:rFonts w:asciiTheme="minorHAnsi" w:hAnsiTheme="minorHAnsi"/>
          <w:sz w:val="24"/>
          <w:szCs w:val="24"/>
        </w:rPr>
        <w:t xml:space="preserve">  </w:t>
      </w:r>
      <w:r w:rsidR="005567DB" w:rsidRPr="00A85CB6">
        <w:rPr>
          <w:rFonts w:asciiTheme="minorHAnsi" w:hAnsiTheme="minorHAnsi"/>
          <w:b/>
          <w:sz w:val="24"/>
          <w:szCs w:val="24"/>
        </w:rPr>
        <w:t xml:space="preserve">Motion: To approve Treasurer’s </w:t>
      </w:r>
      <w:r w:rsidR="006A4A1A" w:rsidRPr="00A85CB6">
        <w:rPr>
          <w:rFonts w:asciiTheme="minorHAnsi" w:hAnsiTheme="minorHAnsi"/>
          <w:b/>
          <w:sz w:val="24"/>
          <w:szCs w:val="24"/>
        </w:rPr>
        <w:t>report as presented.</w:t>
      </w:r>
      <w:r w:rsidR="006A4A1A" w:rsidRPr="00A85CB6">
        <w:rPr>
          <w:rFonts w:asciiTheme="minorHAnsi" w:hAnsiTheme="minorHAnsi"/>
          <w:sz w:val="24"/>
          <w:szCs w:val="24"/>
        </w:rPr>
        <w:t xml:space="preserve"> Motion seconded and carried.</w:t>
      </w:r>
    </w:p>
    <w:p w:rsidR="00B64BB8" w:rsidRPr="00A85CB6" w:rsidRDefault="00504B30">
      <w:pPr>
        <w:tabs>
          <w:tab w:val="left" w:pos="1815"/>
        </w:tabs>
        <w:spacing w:line="240" w:lineRule="auto"/>
        <w:rPr>
          <w:rFonts w:asciiTheme="minorHAnsi" w:hAnsiTheme="minorHAnsi"/>
          <w:b/>
          <w:sz w:val="24"/>
          <w:szCs w:val="24"/>
        </w:rPr>
      </w:pPr>
      <w:r w:rsidRPr="00A85CB6">
        <w:rPr>
          <w:rFonts w:asciiTheme="minorHAnsi" w:hAnsiTheme="minorHAnsi"/>
          <w:b/>
          <w:sz w:val="24"/>
          <w:szCs w:val="24"/>
        </w:rPr>
        <w:t xml:space="preserve">Collaboration – </w:t>
      </w:r>
      <w:r w:rsidR="005567DB" w:rsidRPr="00A85CB6">
        <w:rPr>
          <w:rFonts w:asciiTheme="minorHAnsi" w:hAnsiTheme="minorHAnsi"/>
          <w:b/>
          <w:sz w:val="24"/>
          <w:szCs w:val="24"/>
        </w:rPr>
        <w:t>no report.</w:t>
      </w:r>
    </w:p>
    <w:p w:rsidR="00B64BB8" w:rsidRPr="00A85CB6" w:rsidRDefault="00504B30">
      <w:pPr>
        <w:tabs>
          <w:tab w:val="left" w:pos="1815"/>
        </w:tabs>
        <w:spacing w:line="240" w:lineRule="auto"/>
        <w:rPr>
          <w:rFonts w:asciiTheme="minorHAnsi" w:hAnsiTheme="minorHAnsi"/>
          <w:b/>
          <w:sz w:val="24"/>
          <w:szCs w:val="24"/>
        </w:rPr>
      </w:pPr>
      <w:r w:rsidRPr="00A85CB6">
        <w:rPr>
          <w:rFonts w:asciiTheme="minorHAnsi" w:hAnsiTheme="minorHAnsi"/>
          <w:b/>
          <w:sz w:val="24"/>
          <w:szCs w:val="24"/>
        </w:rPr>
        <w:t xml:space="preserve">Advocate – </w:t>
      </w:r>
      <w:r w:rsidR="005567DB" w:rsidRPr="00A85CB6">
        <w:rPr>
          <w:rFonts w:asciiTheme="minorHAnsi" w:hAnsiTheme="minorHAnsi"/>
          <w:b/>
          <w:sz w:val="24"/>
          <w:szCs w:val="24"/>
        </w:rPr>
        <w:t>no report.</w:t>
      </w:r>
    </w:p>
    <w:p w:rsidR="00B64BB8" w:rsidRPr="00A85CB6" w:rsidRDefault="00504B30">
      <w:pPr>
        <w:spacing w:line="240" w:lineRule="auto"/>
        <w:rPr>
          <w:rFonts w:asciiTheme="minorHAnsi" w:hAnsiTheme="minorHAnsi"/>
          <w:b/>
          <w:sz w:val="24"/>
          <w:szCs w:val="24"/>
        </w:rPr>
      </w:pPr>
      <w:r w:rsidRPr="00A85CB6">
        <w:rPr>
          <w:rFonts w:asciiTheme="minorHAnsi" w:hAnsiTheme="minorHAnsi"/>
          <w:b/>
          <w:sz w:val="24"/>
          <w:szCs w:val="24"/>
        </w:rPr>
        <w:t>Education – Jenny, Chair</w:t>
      </w:r>
    </w:p>
    <w:p w:rsidR="00CB1999" w:rsidRPr="00A85CB6" w:rsidRDefault="005567DB" w:rsidP="00CB1999">
      <w:pPr>
        <w:pStyle w:val="ListParagraph"/>
        <w:numPr>
          <w:ilvl w:val="0"/>
          <w:numId w:val="2"/>
        </w:numPr>
        <w:rPr>
          <w:bCs/>
          <w:sz w:val="24"/>
          <w:szCs w:val="24"/>
        </w:rPr>
      </w:pPr>
      <w:r w:rsidRPr="00A85CB6">
        <w:rPr>
          <w:bCs/>
          <w:sz w:val="24"/>
          <w:szCs w:val="24"/>
        </w:rPr>
        <w:t>Jodi presented the history of recent September trainings as follows:</w:t>
      </w:r>
    </w:p>
    <w:p w:rsidR="00CB1999" w:rsidRPr="00A85CB6" w:rsidRDefault="00CB1999" w:rsidP="00CB1999">
      <w:pPr>
        <w:pStyle w:val="ListParagraph"/>
        <w:numPr>
          <w:ilvl w:val="1"/>
          <w:numId w:val="2"/>
        </w:numPr>
        <w:rPr>
          <w:bCs/>
          <w:sz w:val="24"/>
          <w:szCs w:val="24"/>
        </w:rPr>
      </w:pPr>
      <w:r w:rsidRPr="00A85CB6">
        <w:rPr>
          <w:bCs/>
          <w:sz w:val="24"/>
          <w:szCs w:val="24"/>
        </w:rPr>
        <w:t>2019 $50/75</w:t>
      </w:r>
    </w:p>
    <w:p w:rsidR="00CB1999" w:rsidRPr="00A85CB6" w:rsidRDefault="00CB1999" w:rsidP="00CB1999">
      <w:pPr>
        <w:pStyle w:val="ListParagraph"/>
        <w:numPr>
          <w:ilvl w:val="1"/>
          <w:numId w:val="2"/>
        </w:numPr>
        <w:rPr>
          <w:bCs/>
          <w:sz w:val="24"/>
          <w:szCs w:val="24"/>
        </w:rPr>
      </w:pPr>
      <w:r w:rsidRPr="00A85CB6">
        <w:rPr>
          <w:bCs/>
          <w:sz w:val="24"/>
          <w:szCs w:val="24"/>
        </w:rPr>
        <w:t>2018 $45/70</w:t>
      </w:r>
    </w:p>
    <w:p w:rsidR="00CB1999" w:rsidRPr="00A85CB6" w:rsidRDefault="00CB1999" w:rsidP="00CB1999">
      <w:pPr>
        <w:pStyle w:val="ListParagraph"/>
        <w:numPr>
          <w:ilvl w:val="1"/>
          <w:numId w:val="2"/>
        </w:numPr>
        <w:rPr>
          <w:bCs/>
          <w:sz w:val="24"/>
          <w:szCs w:val="24"/>
        </w:rPr>
      </w:pPr>
      <w:r w:rsidRPr="00A85CB6">
        <w:rPr>
          <w:bCs/>
          <w:sz w:val="24"/>
          <w:szCs w:val="24"/>
        </w:rPr>
        <w:t>2017 $60/85</w:t>
      </w:r>
    </w:p>
    <w:p w:rsidR="00CB1999" w:rsidRPr="00A85CB6" w:rsidRDefault="00CB1999" w:rsidP="00CB1999">
      <w:pPr>
        <w:pStyle w:val="ListParagraph"/>
        <w:numPr>
          <w:ilvl w:val="1"/>
          <w:numId w:val="2"/>
        </w:numPr>
        <w:rPr>
          <w:bCs/>
          <w:sz w:val="24"/>
          <w:szCs w:val="24"/>
        </w:rPr>
      </w:pPr>
      <w:r w:rsidRPr="00A85CB6">
        <w:rPr>
          <w:bCs/>
          <w:sz w:val="24"/>
          <w:szCs w:val="24"/>
        </w:rPr>
        <w:t>2016 $150/225</w:t>
      </w:r>
    </w:p>
    <w:p w:rsidR="00CB1999" w:rsidRPr="00A85CB6" w:rsidRDefault="00CB1999" w:rsidP="00CB1999">
      <w:pPr>
        <w:pStyle w:val="ListParagraph"/>
        <w:numPr>
          <w:ilvl w:val="1"/>
          <w:numId w:val="2"/>
        </w:numPr>
        <w:rPr>
          <w:bCs/>
          <w:sz w:val="24"/>
          <w:szCs w:val="24"/>
        </w:rPr>
      </w:pPr>
      <w:r w:rsidRPr="00A85CB6">
        <w:rPr>
          <w:bCs/>
          <w:sz w:val="24"/>
          <w:szCs w:val="24"/>
        </w:rPr>
        <w:t>2015 $89/$139</w:t>
      </w:r>
    </w:p>
    <w:p w:rsidR="005567DB" w:rsidRPr="00A85CB6" w:rsidRDefault="005567DB" w:rsidP="005567DB">
      <w:pPr>
        <w:rPr>
          <w:rFonts w:asciiTheme="minorHAnsi" w:hAnsiTheme="minorHAnsi"/>
          <w:b/>
          <w:bCs/>
          <w:sz w:val="24"/>
          <w:szCs w:val="24"/>
        </w:rPr>
      </w:pPr>
      <w:r w:rsidRPr="00A85CB6">
        <w:rPr>
          <w:rFonts w:asciiTheme="minorHAnsi" w:hAnsiTheme="minorHAnsi"/>
          <w:b/>
          <w:bCs/>
          <w:sz w:val="24"/>
          <w:szCs w:val="24"/>
        </w:rPr>
        <w:t>Motion: The price of 2020 September training for Members and Non-</w:t>
      </w:r>
      <w:proofErr w:type="gramStart"/>
      <w:r w:rsidRPr="00A85CB6">
        <w:rPr>
          <w:rFonts w:asciiTheme="minorHAnsi" w:hAnsiTheme="minorHAnsi"/>
          <w:b/>
          <w:bCs/>
          <w:sz w:val="24"/>
          <w:szCs w:val="24"/>
        </w:rPr>
        <w:t>members  will</w:t>
      </w:r>
      <w:proofErr w:type="gramEnd"/>
      <w:r w:rsidRPr="00A85CB6">
        <w:rPr>
          <w:rFonts w:asciiTheme="minorHAnsi" w:hAnsiTheme="minorHAnsi"/>
          <w:b/>
          <w:bCs/>
          <w:sz w:val="24"/>
          <w:szCs w:val="24"/>
        </w:rPr>
        <w:t xml:space="preserve"> be $75 / $100</w:t>
      </w:r>
      <w:r w:rsidR="00A85CB6">
        <w:rPr>
          <w:rFonts w:asciiTheme="minorHAnsi" w:hAnsiTheme="minorHAnsi"/>
          <w:b/>
          <w:bCs/>
          <w:sz w:val="24"/>
          <w:szCs w:val="24"/>
        </w:rPr>
        <w:t xml:space="preserve"> respectively</w:t>
      </w:r>
      <w:r w:rsidRPr="00A85CB6">
        <w:rPr>
          <w:rFonts w:asciiTheme="minorHAnsi" w:hAnsiTheme="minorHAnsi"/>
          <w:b/>
          <w:bCs/>
          <w:sz w:val="24"/>
          <w:szCs w:val="24"/>
        </w:rPr>
        <w:t xml:space="preserve">. Motion seconded and carried. </w:t>
      </w:r>
    </w:p>
    <w:p w:rsidR="00CB1999" w:rsidRPr="00A85CB6" w:rsidRDefault="00B24BD6" w:rsidP="00B24BD6">
      <w:pPr>
        <w:rPr>
          <w:rFonts w:asciiTheme="minorHAnsi" w:hAnsiTheme="minorHAnsi"/>
          <w:bCs/>
          <w:sz w:val="24"/>
          <w:szCs w:val="24"/>
        </w:rPr>
      </w:pPr>
      <w:r w:rsidRPr="00A85CB6">
        <w:rPr>
          <w:rFonts w:asciiTheme="minorHAnsi" w:hAnsiTheme="minorHAnsi"/>
          <w:bCs/>
          <w:sz w:val="24"/>
          <w:szCs w:val="24"/>
        </w:rPr>
        <w:t>We s</w:t>
      </w:r>
      <w:r w:rsidR="00CB1999" w:rsidRPr="00A85CB6">
        <w:rPr>
          <w:rFonts w:asciiTheme="minorHAnsi" w:hAnsiTheme="minorHAnsi"/>
          <w:bCs/>
          <w:sz w:val="24"/>
          <w:szCs w:val="24"/>
        </w:rPr>
        <w:t>till need April and May</w:t>
      </w:r>
      <w:r w:rsidR="005567DB" w:rsidRPr="00A85CB6">
        <w:rPr>
          <w:rFonts w:asciiTheme="minorHAnsi" w:hAnsiTheme="minorHAnsi"/>
          <w:bCs/>
          <w:sz w:val="24"/>
          <w:szCs w:val="24"/>
        </w:rPr>
        <w:t xml:space="preserve"> presenters</w:t>
      </w:r>
      <w:r w:rsidRPr="00A85CB6">
        <w:rPr>
          <w:rFonts w:asciiTheme="minorHAnsi" w:hAnsiTheme="minorHAnsi"/>
          <w:bCs/>
          <w:sz w:val="24"/>
          <w:szCs w:val="24"/>
        </w:rPr>
        <w:t>. Board members are asked to think about potential presenters. Still need someone to do E</w:t>
      </w:r>
      <w:r w:rsidR="00CB1999" w:rsidRPr="00A85CB6">
        <w:rPr>
          <w:rFonts w:asciiTheme="minorHAnsi" w:hAnsiTheme="minorHAnsi"/>
          <w:bCs/>
          <w:sz w:val="24"/>
          <w:szCs w:val="24"/>
        </w:rPr>
        <w:t>thics</w:t>
      </w:r>
      <w:r w:rsidRPr="00A85CB6">
        <w:rPr>
          <w:rFonts w:asciiTheme="minorHAnsi" w:hAnsiTheme="minorHAnsi"/>
          <w:bCs/>
          <w:sz w:val="24"/>
          <w:szCs w:val="24"/>
        </w:rPr>
        <w:t>.</w:t>
      </w:r>
    </w:p>
    <w:p w:rsidR="00CB1999" w:rsidRPr="00A85CB6" w:rsidRDefault="005567DB" w:rsidP="005567DB">
      <w:pPr>
        <w:rPr>
          <w:rFonts w:asciiTheme="minorHAnsi" w:hAnsiTheme="minorHAnsi" w:cs="Times New Roman"/>
          <w:bCs/>
          <w:sz w:val="24"/>
          <w:szCs w:val="24"/>
        </w:rPr>
      </w:pPr>
      <w:r w:rsidRPr="00A85CB6">
        <w:rPr>
          <w:rFonts w:asciiTheme="minorHAnsi" w:hAnsiTheme="minorHAnsi" w:cs="Times New Roman"/>
          <w:bCs/>
          <w:sz w:val="24"/>
          <w:szCs w:val="24"/>
        </w:rPr>
        <w:t>The Board discussed the need to look at the future of o</w:t>
      </w:r>
      <w:r w:rsidR="00CB1999" w:rsidRPr="00A85CB6">
        <w:rPr>
          <w:rFonts w:asciiTheme="minorHAnsi" w:hAnsiTheme="minorHAnsi" w:cs="Times New Roman"/>
          <w:bCs/>
          <w:sz w:val="24"/>
          <w:szCs w:val="24"/>
        </w:rPr>
        <w:t xml:space="preserve">nline </w:t>
      </w:r>
      <w:r w:rsidRPr="00A85CB6">
        <w:rPr>
          <w:rFonts w:asciiTheme="minorHAnsi" w:hAnsiTheme="minorHAnsi" w:cs="Times New Roman"/>
          <w:bCs/>
          <w:sz w:val="24"/>
          <w:szCs w:val="24"/>
        </w:rPr>
        <w:t>p</w:t>
      </w:r>
      <w:r w:rsidR="00CB1999" w:rsidRPr="00A85CB6">
        <w:rPr>
          <w:rFonts w:asciiTheme="minorHAnsi" w:hAnsiTheme="minorHAnsi" w:cs="Times New Roman"/>
          <w:bCs/>
          <w:sz w:val="24"/>
          <w:szCs w:val="24"/>
        </w:rPr>
        <w:t>resentations</w:t>
      </w:r>
      <w:r w:rsidRPr="00A85CB6">
        <w:rPr>
          <w:rFonts w:asciiTheme="minorHAnsi" w:hAnsiTheme="minorHAnsi" w:cs="Times New Roman"/>
          <w:bCs/>
          <w:sz w:val="24"/>
          <w:szCs w:val="24"/>
        </w:rPr>
        <w:t xml:space="preserve">, including the following factors: </w:t>
      </w:r>
    </w:p>
    <w:p w:rsidR="00CB1999" w:rsidRPr="00A85CB6" w:rsidRDefault="00CB1999" w:rsidP="00CB1999">
      <w:pPr>
        <w:pStyle w:val="ListParagraph"/>
        <w:numPr>
          <w:ilvl w:val="1"/>
          <w:numId w:val="2"/>
        </w:numPr>
        <w:rPr>
          <w:bCs/>
          <w:sz w:val="24"/>
          <w:szCs w:val="24"/>
        </w:rPr>
      </w:pPr>
      <w:r w:rsidRPr="00A85CB6">
        <w:rPr>
          <w:bCs/>
          <w:sz w:val="24"/>
          <w:szCs w:val="24"/>
        </w:rPr>
        <w:t>Type of presentation - Live, pre-recorded certain time, training link for certain time</w:t>
      </w:r>
    </w:p>
    <w:p w:rsidR="00CB1999" w:rsidRPr="00A85CB6" w:rsidRDefault="00CB1999" w:rsidP="00CB1999">
      <w:pPr>
        <w:pStyle w:val="ListParagraph"/>
        <w:numPr>
          <w:ilvl w:val="1"/>
          <w:numId w:val="2"/>
        </w:numPr>
        <w:rPr>
          <w:bCs/>
          <w:sz w:val="24"/>
          <w:szCs w:val="24"/>
        </w:rPr>
      </w:pPr>
      <w:r w:rsidRPr="00A85CB6">
        <w:rPr>
          <w:bCs/>
          <w:sz w:val="24"/>
          <w:szCs w:val="24"/>
        </w:rPr>
        <w:t>Equipment and location (home or at ECH)</w:t>
      </w:r>
    </w:p>
    <w:p w:rsidR="00CB1999" w:rsidRPr="00A85CB6" w:rsidRDefault="00CB1999" w:rsidP="00CB1999">
      <w:pPr>
        <w:pStyle w:val="ListParagraph"/>
        <w:numPr>
          <w:ilvl w:val="1"/>
          <w:numId w:val="2"/>
        </w:numPr>
        <w:rPr>
          <w:bCs/>
          <w:sz w:val="24"/>
          <w:szCs w:val="24"/>
        </w:rPr>
      </w:pPr>
      <w:r w:rsidRPr="00A85CB6">
        <w:rPr>
          <w:bCs/>
          <w:sz w:val="24"/>
          <w:szCs w:val="24"/>
        </w:rPr>
        <w:t>MSCSW training requirements</w:t>
      </w:r>
    </w:p>
    <w:p w:rsidR="00CB1999" w:rsidRPr="00A85CB6" w:rsidRDefault="00CB1999" w:rsidP="00CB1999">
      <w:pPr>
        <w:pStyle w:val="ListParagraph"/>
        <w:numPr>
          <w:ilvl w:val="2"/>
          <w:numId w:val="2"/>
        </w:numPr>
        <w:rPr>
          <w:bCs/>
          <w:sz w:val="24"/>
          <w:szCs w:val="24"/>
        </w:rPr>
      </w:pPr>
      <w:r w:rsidRPr="00A85CB6">
        <w:rPr>
          <w:bCs/>
          <w:sz w:val="24"/>
          <w:szCs w:val="24"/>
        </w:rPr>
        <w:t>Test, evaluation, etc.</w:t>
      </w:r>
    </w:p>
    <w:p w:rsidR="00CB1999" w:rsidRPr="00A85CB6" w:rsidRDefault="007D37F0">
      <w:pPr>
        <w:spacing w:line="240" w:lineRule="auto"/>
        <w:rPr>
          <w:rFonts w:asciiTheme="minorHAnsi" w:hAnsiTheme="minorHAnsi"/>
          <w:sz w:val="24"/>
          <w:szCs w:val="24"/>
        </w:rPr>
      </w:pPr>
      <w:r w:rsidRPr="00A85CB6">
        <w:rPr>
          <w:rFonts w:asciiTheme="minorHAnsi" w:hAnsiTheme="minorHAnsi"/>
          <w:sz w:val="24"/>
          <w:szCs w:val="24"/>
        </w:rPr>
        <w:t xml:space="preserve">Jodi discussed </w:t>
      </w:r>
      <w:r w:rsidR="00E57A67" w:rsidRPr="00A85CB6">
        <w:rPr>
          <w:rFonts w:asciiTheme="minorHAnsi" w:hAnsiTheme="minorHAnsi"/>
          <w:sz w:val="24"/>
          <w:szCs w:val="24"/>
        </w:rPr>
        <w:t>ACE (Approved Continuing Education, part of ASWB</w:t>
      </w:r>
      <w:r w:rsidRPr="00A85CB6">
        <w:rPr>
          <w:rFonts w:asciiTheme="minorHAnsi" w:hAnsiTheme="minorHAnsi"/>
          <w:sz w:val="24"/>
          <w:szCs w:val="24"/>
        </w:rPr>
        <w:t>, which has a great handbook on doing CE’s etc. Jodi has reviewed the state site and cannot find anything that gives us direction in terms of what is required of us. Handbook talks about online train</w:t>
      </w:r>
      <w:r w:rsidR="00B24BD6" w:rsidRPr="00A85CB6">
        <w:rPr>
          <w:rFonts w:asciiTheme="minorHAnsi" w:hAnsiTheme="minorHAnsi"/>
          <w:sz w:val="24"/>
          <w:szCs w:val="24"/>
        </w:rPr>
        <w:t xml:space="preserve">ings. Jodi called for committee to look into moving ahead with equipment, etc. Volunteers: </w:t>
      </w:r>
      <w:r w:rsidRPr="00A85CB6">
        <w:rPr>
          <w:rFonts w:asciiTheme="minorHAnsi" w:hAnsiTheme="minorHAnsi"/>
          <w:sz w:val="24"/>
          <w:szCs w:val="24"/>
        </w:rPr>
        <w:t xml:space="preserve"> Anyta, Jodi, Nan and Nate.</w:t>
      </w:r>
    </w:p>
    <w:p w:rsidR="00CB1999" w:rsidRPr="00A85CB6" w:rsidRDefault="00504B30" w:rsidP="00CB1999">
      <w:pPr>
        <w:spacing w:line="240" w:lineRule="auto"/>
        <w:rPr>
          <w:rFonts w:asciiTheme="minorHAnsi" w:hAnsiTheme="minorHAnsi"/>
          <w:bCs/>
          <w:sz w:val="24"/>
          <w:szCs w:val="24"/>
        </w:rPr>
      </w:pPr>
      <w:r w:rsidRPr="00A85CB6">
        <w:rPr>
          <w:rFonts w:asciiTheme="minorHAnsi" w:hAnsiTheme="minorHAnsi"/>
          <w:b/>
          <w:sz w:val="24"/>
          <w:szCs w:val="24"/>
        </w:rPr>
        <w:t>Membership –</w:t>
      </w:r>
      <w:r w:rsidR="00CB1999" w:rsidRPr="00A85CB6">
        <w:rPr>
          <w:rFonts w:asciiTheme="minorHAnsi" w:hAnsiTheme="minorHAnsi"/>
          <w:bCs/>
          <w:sz w:val="24"/>
          <w:szCs w:val="24"/>
        </w:rPr>
        <w:t>Membership renewal will start June 1</w:t>
      </w:r>
      <w:r w:rsidR="00B24BD6" w:rsidRPr="00A85CB6">
        <w:rPr>
          <w:rFonts w:asciiTheme="minorHAnsi" w:hAnsiTheme="minorHAnsi"/>
          <w:bCs/>
          <w:sz w:val="24"/>
          <w:szCs w:val="24"/>
        </w:rPr>
        <w:t xml:space="preserve">. The Board discussed possible options for renewal rates including: </w:t>
      </w:r>
    </w:p>
    <w:p w:rsidR="00CB1999" w:rsidRPr="00A85CB6" w:rsidRDefault="00CB1999" w:rsidP="00CB1999">
      <w:pPr>
        <w:pStyle w:val="ListParagraph"/>
        <w:numPr>
          <w:ilvl w:val="1"/>
          <w:numId w:val="2"/>
        </w:numPr>
        <w:rPr>
          <w:bCs/>
          <w:sz w:val="24"/>
          <w:szCs w:val="24"/>
        </w:rPr>
      </w:pPr>
      <w:r w:rsidRPr="00A85CB6">
        <w:rPr>
          <w:bCs/>
          <w:sz w:val="24"/>
          <w:szCs w:val="24"/>
        </w:rPr>
        <w:lastRenderedPageBreak/>
        <w:t>Code for $50</w:t>
      </w:r>
      <w:r w:rsidR="006A4A1A" w:rsidRPr="00A85CB6">
        <w:rPr>
          <w:bCs/>
          <w:sz w:val="24"/>
          <w:szCs w:val="24"/>
        </w:rPr>
        <w:t xml:space="preserve"> off </w:t>
      </w:r>
      <w:r w:rsidRPr="00A85CB6">
        <w:rPr>
          <w:bCs/>
          <w:sz w:val="24"/>
          <w:szCs w:val="24"/>
        </w:rPr>
        <w:t xml:space="preserve"> for 90 days</w:t>
      </w:r>
      <w:r w:rsidR="006A4A1A" w:rsidRPr="00A85CB6">
        <w:rPr>
          <w:bCs/>
          <w:sz w:val="24"/>
          <w:szCs w:val="24"/>
        </w:rPr>
        <w:t xml:space="preserve"> June 1 </w:t>
      </w:r>
      <w:proofErr w:type="spellStart"/>
      <w:r w:rsidR="006A4A1A" w:rsidRPr="00A85CB6">
        <w:rPr>
          <w:bCs/>
          <w:sz w:val="24"/>
          <w:szCs w:val="24"/>
        </w:rPr>
        <w:t>st</w:t>
      </w:r>
      <w:proofErr w:type="spellEnd"/>
      <w:r w:rsidR="006A4A1A" w:rsidRPr="00A85CB6">
        <w:rPr>
          <w:bCs/>
          <w:sz w:val="24"/>
          <w:szCs w:val="24"/>
        </w:rPr>
        <w:t xml:space="preserve">  August 31</w:t>
      </w:r>
      <w:r w:rsidR="006A4A1A" w:rsidRPr="00A85CB6">
        <w:rPr>
          <w:bCs/>
          <w:sz w:val="24"/>
          <w:szCs w:val="24"/>
          <w:vertAlign w:val="superscript"/>
        </w:rPr>
        <w:t>st</w:t>
      </w:r>
    </w:p>
    <w:p w:rsidR="006A4A1A" w:rsidRPr="00A85CB6" w:rsidRDefault="006A4A1A" w:rsidP="00CB1999">
      <w:pPr>
        <w:pStyle w:val="ListParagraph"/>
        <w:numPr>
          <w:ilvl w:val="1"/>
          <w:numId w:val="2"/>
        </w:numPr>
        <w:rPr>
          <w:bCs/>
          <w:sz w:val="24"/>
          <w:szCs w:val="24"/>
        </w:rPr>
      </w:pPr>
      <w:r w:rsidRPr="00A85CB6">
        <w:rPr>
          <w:bCs/>
          <w:sz w:val="24"/>
          <w:szCs w:val="24"/>
        </w:rPr>
        <w:t>Consider 40 percent off regardless of level</w:t>
      </w:r>
    </w:p>
    <w:p w:rsidR="000234D7" w:rsidRPr="00A85CB6" w:rsidRDefault="00B24BD6" w:rsidP="00B24BD6">
      <w:pPr>
        <w:rPr>
          <w:rFonts w:asciiTheme="minorHAnsi" w:hAnsiTheme="minorHAnsi"/>
          <w:b/>
          <w:bCs/>
          <w:sz w:val="24"/>
          <w:szCs w:val="24"/>
        </w:rPr>
      </w:pPr>
      <w:r w:rsidRPr="00A85CB6">
        <w:rPr>
          <w:rFonts w:asciiTheme="minorHAnsi" w:hAnsiTheme="minorHAnsi"/>
          <w:b/>
          <w:bCs/>
          <w:sz w:val="24"/>
          <w:szCs w:val="24"/>
        </w:rPr>
        <w:t xml:space="preserve">MOTION: </w:t>
      </w:r>
      <w:r w:rsidR="000234D7" w:rsidRPr="00A85CB6">
        <w:rPr>
          <w:rFonts w:asciiTheme="minorHAnsi" w:hAnsiTheme="minorHAnsi"/>
          <w:b/>
          <w:bCs/>
          <w:sz w:val="24"/>
          <w:szCs w:val="24"/>
        </w:rPr>
        <w:t xml:space="preserve">Nan moved that we do a 40 percent off </w:t>
      </w:r>
      <w:r w:rsidR="00E57A67" w:rsidRPr="00A85CB6">
        <w:rPr>
          <w:rFonts w:asciiTheme="minorHAnsi" w:hAnsiTheme="minorHAnsi"/>
          <w:b/>
          <w:bCs/>
          <w:sz w:val="24"/>
          <w:szCs w:val="24"/>
        </w:rPr>
        <w:t xml:space="preserve">discount </w:t>
      </w:r>
      <w:r w:rsidR="000234D7" w:rsidRPr="00A85CB6">
        <w:rPr>
          <w:rFonts w:asciiTheme="minorHAnsi" w:hAnsiTheme="minorHAnsi"/>
          <w:b/>
          <w:bCs/>
          <w:sz w:val="24"/>
          <w:szCs w:val="24"/>
        </w:rPr>
        <w:t>for 2020/2021 membership year</w:t>
      </w:r>
      <w:r w:rsidRPr="00A85CB6">
        <w:rPr>
          <w:rFonts w:asciiTheme="minorHAnsi" w:hAnsiTheme="minorHAnsi"/>
          <w:b/>
          <w:bCs/>
          <w:sz w:val="24"/>
          <w:szCs w:val="24"/>
        </w:rPr>
        <w:t xml:space="preserve"> (regardless of level of membership). Motion seconded and carried. </w:t>
      </w:r>
    </w:p>
    <w:p w:rsidR="00E57A67" w:rsidRPr="00A85CB6" w:rsidRDefault="00E57A67" w:rsidP="00CB1999">
      <w:pPr>
        <w:spacing w:line="240" w:lineRule="auto"/>
        <w:rPr>
          <w:rFonts w:asciiTheme="minorHAnsi" w:hAnsiTheme="minorHAnsi"/>
          <w:b/>
          <w:sz w:val="24"/>
          <w:szCs w:val="24"/>
        </w:rPr>
      </w:pPr>
      <w:r w:rsidRPr="00A85CB6">
        <w:rPr>
          <w:rFonts w:asciiTheme="minorHAnsi" w:hAnsiTheme="minorHAnsi"/>
          <w:b/>
          <w:sz w:val="24"/>
          <w:szCs w:val="24"/>
        </w:rPr>
        <w:t>Other Business:</w:t>
      </w:r>
    </w:p>
    <w:p w:rsidR="00A07EF7" w:rsidRPr="00A85CB6" w:rsidRDefault="00B24BD6" w:rsidP="00CB1999">
      <w:pPr>
        <w:spacing w:line="240" w:lineRule="auto"/>
        <w:rPr>
          <w:rFonts w:asciiTheme="minorHAnsi" w:hAnsiTheme="minorHAnsi"/>
          <w:sz w:val="24"/>
          <w:szCs w:val="24"/>
        </w:rPr>
      </w:pPr>
      <w:r w:rsidRPr="00A85CB6">
        <w:rPr>
          <w:rFonts w:asciiTheme="minorHAnsi" w:hAnsiTheme="minorHAnsi"/>
          <w:sz w:val="24"/>
          <w:szCs w:val="24"/>
        </w:rPr>
        <w:t>Jodi reported that she is in the process of streamlining the</w:t>
      </w:r>
      <w:r w:rsidR="00CB1999" w:rsidRPr="00A85CB6">
        <w:rPr>
          <w:rFonts w:asciiTheme="minorHAnsi" w:hAnsiTheme="minorHAnsi"/>
          <w:sz w:val="24"/>
          <w:szCs w:val="24"/>
        </w:rPr>
        <w:t xml:space="preserve"> Website</w:t>
      </w:r>
      <w:r w:rsidRPr="00A85CB6">
        <w:rPr>
          <w:rFonts w:asciiTheme="minorHAnsi" w:hAnsiTheme="minorHAnsi"/>
          <w:sz w:val="24"/>
          <w:szCs w:val="24"/>
        </w:rPr>
        <w:t>.</w:t>
      </w:r>
      <w:r w:rsidR="00E57A67" w:rsidRPr="00A85CB6">
        <w:rPr>
          <w:rFonts w:asciiTheme="minorHAnsi" w:hAnsiTheme="minorHAnsi"/>
          <w:sz w:val="24"/>
          <w:szCs w:val="24"/>
        </w:rPr>
        <w:t xml:space="preserve"> </w:t>
      </w:r>
      <w:r w:rsidR="00A07EF7" w:rsidRPr="00A85CB6">
        <w:rPr>
          <w:rFonts w:asciiTheme="minorHAnsi" w:hAnsiTheme="minorHAnsi"/>
          <w:sz w:val="24"/>
          <w:szCs w:val="24"/>
        </w:rPr>
        <w:t xml:space="preserve">Jenny, Tim, Nate and Anita need to do intros for website </w:t>
      </w:r>
      <w:r w:rsidRPr="00A85CB6">
        <w:rPr>
          <w:rFonts w:asciiTheme="minorHAnsi" w:hAnsiTheme="minorHAnsi"/>
          <w:sz w:val="24"/>
          <w:szCs w:val="24"/>
        </w:rPr>
        <w:t xml:space="preserve">and </w:t>
      </w:r>
      <w:r w:rsidR="00A07EF7" w:rsidRPr="00A85CB6">
        <w:rPr>
          <w:rFonts w:asciiTheme="minorHAnsi" w:hAnsiTheme="minorHAnsi"/>
          <w:sz w:val="24"/>
          <w:szCs w:val="24"/>
        </w:rPr>
        <w:t>forward to Jodi</w:t>
      </w:r>
      <w:r w:rsidRPr="00A85CB6">
        <w:rPr>
          <w:rFonts w:asciiTheme="minorHAnsi" w:hAnsiTheme="minorHAnsi"/>
          <w:sz w:val="24"/>
          <w:szCs w:val="24"/>
        </w:rPr>
        <w:t>.</w:t>
      </w:r>
      <w:r w:rsidR="00E57A67" w:rsidRPr="00A85CB6">
        <w:rPr>
          <w:rFonts w:asciiTheme="minorHAnsi" w:hAnsiTheme="minorHAnsi"/>
          <w:sz w:val="24"/>
          <w:szCs w:val="24"/>
        </w:rPr>
        <w:t xml:space="preserve"> </w:t>
      </w:r>
      <w:r w:rsidR="00A07EF7" w:rsidRPr="00A85CB6">
        <w:rPr>
          <w:rFonts w:asciiTheme="minorHAnsi" w:hAnsiTheme="minorHAnsi"/>
          <w:sz w:val="24"/>
          <w:szCs w:val="24"/>
        </w:rPr>
        <w:t>Anyta volunteered to help Jodi update website</w:t>
      </w:r>
      <w:r w:rsidRPr="00A85CB6">
        <w:rPr>
          <w:rFonts w:asciiTheme="minorHAnsi" w:hAnsiTheme="minorHAnsi"/>
          <w:sz w:val="24"/>
          <w:szCs w:val="24"/>
        </w:rPr>
        <w:t>.</w:t>
      </w:r>
    </w:p>
    <w:p w:rsidR="00A07EF7" w:rsidRPr="00A85CB6" w:rsidRDefault="00A07EF7" w:rsidP="00CB1999">
      <w:pPr>
        <w:spacing w:line="240" w:lineRule="auto"/>
        <w:rPr>
          <w:rFonts w:asciiTheme="minorHAnsi" w:hAnsiTheme="minorHAnsi"/>
          <w:sz w:val="24"/>
          <w:szCs w:val="24"/>
        </w:rPr>
      </w:pPr>
      <w:r w:rsidRPr="00A85CB6">
        <w:rPr>
          <w:rFonts w:asciiTheme="minorHAnsi" w:hAnsiTheme="minorHAnsi"/>
          <w:sz w:val="24"/>
          <w:szCs w:val="24"/>
        </w:rPr>
        <w:t xml:space="preserve">Wild </w:t>
      </w:r>
      <w:r w:rsidR="00B24BD6" w:rsidRPr="00A85CB6">
        <w:rPr>
          <w:rFonts w:asciiTheme="minorHAnsi" w:hAnsiTheme="minorHAnsi"/>
          <w:sz w:val="24"/>
          <w:szCs w:val="24"/>
        </w:rPr>
        <w:t>A</w:t>
      </w:r>
      <w:r w:rsidRPr="00A85CB6">
        <w:rPr>
          <w:rFonts w:asciiTheme="minorHAnsi" w:hAnsiTheme="minorHAnsi"/>
          <w:sz w:val="24"/>
          <w:szCs w:val="24"/>
        </w:rPr>
        <w:t xml:space="preserve">pricot </w:t>
      </w:r>
      <w:r w:rsidR="00B24BD6" w:rsidRPr="00A85CB6">
        <w:rPr>
          <w:rFonts w:asciiTheme="minorHAnsi" w:hAnsiTheme="minorHAnsi"/>
          <w:sz w:val="24"/>
          <w:szCs w:val="24"/>
        </w:rPr>
        <w:t xml:space="preserve">is </w:t>
      </w:r>
      <w:r w:rsidRPr="00A85CB6">
        <w:rPr>
          <w:rFonts w:asciiTheme="minorHAnsi" w:hAnsiTheme="minorHAnsi"/>
          <w:sz w:val="24"/>
          <w:szCs w:val="24"/>
        </w:rPr>
        <w:t xml:space="preserve">changing </w:t>
      </w:r>
      <w:r w:rsidR="00B24BD6" w:rsidRPr="00A85CB6">
        <w:rPr>
          <w:rFonts w:asciiTheme="minorHAnsi" w:hAnsiTheme="minorHAnsi"/>
          <w:sz w:val="24"/>
          <w:szCs w:val="24"/>
        </w:rPr>
        <w:t xml:space="preserve">its </w:t>
      </w:r>
      <w:r w:rsidRPr="00A85CB6">
        <w:rPr>
          <w:rFonts w:asciiTheme="minorHAnsi" w:hAnsiTheme="minorHAnsi"/>
          <w:sz w:val="24"/>
          <w:szCs w:val="24"/>
        </w:rPr>
        <w:t>name to Personified</w:t>
      </w:r>
      <w:r w:rsidR="00B24BD6" w:rsidRPr="00A85CB6">
        <w:rPr>
          <w:rFonts w:asciiTheme="minorHAnsi" w:hAnsiTheme="minorHAnsi"/>
          <w:sz w:val="24"/>
          <w:szCs w:val="24"/>
        </w:rPr>
        <w:t>.</w:t>
      </w:r>
    </w:p>
    <w:p w:rsidR="00CB1999" w:rsidRPr="00A85CB6" w:rsidRDefault="00CB1999" w:rsidP="00CB1999">
      <w:pPr>
        <w:spacing w:line="240" w:lineRule="auto"/>
        <w:rPr>
          <w:rFonts w:asciiTheme="minorHAnsi" w:hAnsiTheme="minorHAnsi"/>
          <w:sz w:val="24"/>
          <w:szCs w:val="24"/>
        </w:rPr>
      </w:pPr>
      <w:r w:rsidRPr="00A85CB6">
        <w:rPr>
          <w:rFonts w:asciiTheme="minorHAnsi" w:hAnsiTheme="minorHAnsi"/>
          <w:sz w:val="24"/>
          <w:szCs w:val="24"/>
        </w:rPr>
        <w:t>Evaluation form</w:t>
      </w:r>
      <w:r w:rsidR="00A07EF7" w:rsidRPr="00A85CB6">
        <w:rPr>
          <w:rFonts w:asciiTheme="minorHAnsi" w:hAnsiTheme="minorHAnsi"/>
          <w:sz w:val="24"/>
          <w:szCs w:val="24"/>
        </w:rPr>
        <w:t xml:space="preserve"> –updated with A</w:t>
      </w:r>
      <w:r w:rsidR="00E57A67" w:rsidRPr="00A85CB6">
        <w:rPr>
          <w:rFonts w:asciiTheme="minorHAnsi" w:hAnsiTheme="minorHAnsi"/>
          <w:sz w:val="24"/>
          <w:szCs w:val="24"/>
        </w:rPr>
        <w:t>C</w:t>
      </w:r>
      <w:r w:rsidR="00A07EF7" w:rsidRPr="00A85CB6">
        <w:rPr>
          <w:rFonts w:asciiTheme="minorHAnsi" w:hAnsiTheme="minorHAnsi"/>
          <w:sz w:val="24"/>
          <w:szCs w:val="24"/>
        </w:rPr>
        <w:t xml:space="preserve">E standards - </w:t>
      </w:r>
      <w:proofErr w:type="gramStart"/>
      <w:r w:rsidR="00AC2323" w:rsidRPr="00A85CB6">
        <w:rPr>
          <w:rFonts w:asciiTheme="minorHAnsi" w:hAnsiTheme="minorHAnsi"/>
          <w:sz w:val="24"/>
          <w:szCs w:val="24"/>
        </w:rPr>
        <w:t xml:space="preserve">Jodi </w:t>
      </w:r>
      <w:r w:rsidR="00B24BD6" w:rsidRPr="00A85CB6">
        <w:rPr>
          <w:rFonts w:asciiTheme="minorHAnsi" w:hAnsiTheme="minorHAnsi"/>
          <w:sz w:val="24"/>
          <w:szCs w:val="24"/>
        </w:rPr>
        <w:t xml:space="preserve"> is</w:t>
      </w:r>
      <w:proofErr w:type="gramEnd"/>
      <w:r w:rsidR="00B24BD6" w:rsidRPr="00A85CB6">
        <w:rPr>
          <w:rFonts w:asciiTheme="minorHAnsi" w:hAnsiTheme="minorHAnsi"/>
          <w:sz w:val="24"/>
          <w:szCs w:val="24"/>
        </w:rPr>
        <w:t xml:space="preserve"> </w:t>
      </w:r>
      <w:r w:rsidR="00AC2323" w:rsidRPr="00A85CB6">
        <w:rPr>
          <w:rFonts w:asciiTheme="minorHAnsi" w:hAnsiTheme="minorHAnsi"/>
          <w:sz w:val="24"/>
          <w:szCs w:val="24"/>
        </w:rPr>
        <w:t>working on it</w:t>
      </w:r>
      <w:r w:rsidR="00E57A67" w:rsidRPr="00A85CB6">
        <w:rPr>
          <w:rFonts w:asciiTheme="minorHAnsi" w:hAnsiTheme="minorHAnsi"/>
          <w:sz w:val="24"/>
          <w:szCs w:val="24"/>
        </w:rPr>
        <w:t>.</w:t>
      </w:r>
    </w:p>
    <w:p w:rsidR="00CB1999" w:rsidRPr="00A85CB6" w:rsidRDefault="00CB1999" w:rsidP="00CB1999">
      <w:pPr>
        <w:spacing w:line="240" w:lineRule="auto"/>
        <w:rPr>
          <w:rFonts w:asciiTheme="minorHAnsi" w:hAnsiTheme="minorHAnsi"/>
          <w:sz w:val="24"/>
          <w:szCs w:val="24"/>
        </w:rPr>
      </w:pPr>
      <w:r w:rsidRPr="00A85CB6">
        <w:rPr>
          <w:rFonts w:asciiTheme="minorHAnsi" w:hAnsiTheme="minorHAnsi"/>
          <w:sz w:val="24"/>
          <w:szCs w:val="24"/>
        </w:rPr>
        <w:t xml:space="preserve">Certificates plan </w:t>
      </w:r>
      <w:r w:rsidR="00B24BD6" w:rsidRPr="00A85CB6">
        <w:rPr>
          <w:rFonts w:asciiTheme="minorHAnsi" w:hAnsiTheme="minorHAnsi"/>
          <w:sz w:val="24"/>
          <w:szCs w:val="24"/>
        </w:rPr>
        <w:t xml:space="preserve">has been </w:t>
      </w:r>
      <w:r w:rsidRPr="00A85CB6">
        <w:rPr>
          <w:rFonts w:asciiTheme="minorHAnsi" w:hAnsiTheme="minorHAnsi"/>
          <w:sz w:val="24"/>
          <w:szCs w:val="24"/>
        </w:rPr>
        <w:t>updated</w:t>
      </w:r>
      <w:r w:rsidR="00AC2323" w:rsidRPr="00A85CB6">
        <w:rPr>
          <w:rFonts w:asciiTheme="minorHAnsi" w:hAnsiTheme="minorHAnsi"/>
          <w:sz w:val="24"/>
          <w:szCs w:val="24"/>
        </w:rPr>
        <w:t xml:space="preserve"> – will be emailed out instead of being given at the event</w:t>
      </w:r>
      <w:r w:rsidR="00B24BD6" w:rsidRPr="00A85CB6">
        <w:rPr>
          <w:rFonts w:asciiTheme="minorHAnsi" w:hAnsiTheme="minorHAnsi"/>
          <w:sz w:val="24"/>
          <w:szCs w:val="24"/>
        </w:rPr>
        <w:t xml:space="preserve">. </w:t>
      </w:r>
    </w:p>
    <w:p w:rsidR="00AC2323" w:rsidRPr="00A85CB6" w:rsidRDefault="00E57A67" w:rsidP="00CB1999">
      <w:pPr>
        <w:spacing w:line="240" w:lineRule="auto"/>
        <w:rPr>
          <w:rFonts w:asciiTheme="minorHAnsi" w:hAnsiTheme="minorHAnsi"/>
          <w:sz w:val="24"/>
          <w:szCs w:val="24"/>
        </w:rPr>
      </w:pPr>
      <w:r w:rsidRPr="00A85CB6">
        <w:rPr>
          <w:rFonts w:asciiTheme="minorHAnsi" w:hAnsiTheme="minorHAnsi"/>
          <w:sz w:val="24"/>
          <w:szCs w:val="24"/>
        </w:rPr>
        <w:t xml:space="preserve">The Board discussed an </w:t>
      </w:r>
      <w:r w:rsidR="00AC2323" w:rsidRPr="00A85CB6">
        <w:rPr>
          <w:rFonts w:asciiTheme="minorHAnsi" w:hAnsiTheme="minorHAnsi"/>
          <w:sz w:val="24"/>
          <w:szCs w:val="24"/>
        </w:rPr>
        <w:t>email from Nick</w:t>
      </w:r>
      <w:r w:rsidRPr="00A85CB6">
        <w:rPr>
          <w:rFonts w:asciiTheme="minorHAnsi" w:hAnsiTheme="minorHAnsi"/>
          <w:sz w:val="24"/>
          <w:szCs w:val="24"/>
        </w:rPr>
        <w:t>i</w:t>
      </w:r>
      <w:r w:rsidR="00AC2323" w:rsidRPr="00A85CB6">
        <w:rPr>
          <w:rFonts w:asciiTheme="minorHAnsi" w:hAnsiTheme="minorHAnsi"/>
          <w:sz w:val="24"/>
          <w:szCs w:val="24"/>
        </w:rPr>
        <w:t xml:space="preserve"> McClusk</w:t>
      </w:r>
      <w:r w:rsidRPr="00A85CB6">
        <w:rPr>
          <w:rFonts w:asciiTheme="minorHAnsi" w:hAnsiTheme="minorHAnsi"/>
          <w:sz w:val="24"/>
          <w:szCs w:val="24"/>
        </w:rPr>
        <w:t>e</w:t>
      </w:r>
      <w:r w:rsidR="00AC2323" w:rsidRPr="00A85CB6">
        <w:rPr>
          <w:rFonts w:asciiTheme="minorHAnsi" w:hAnsiTheme="minorHAnsi"/>
          <w:sz w:val="24"/>
          <w:szCs w:val="24"/>
        </w:rPr>
        <w:t xml:space="preserve">y regarding offering online support community for therapists dealing with issues due to COVID-19. Jodi will look into zoom </w:t>
      </w:r>
      <w:r w:rsidR="008133DA" w:rsidRPr="00A85CB6">
        <w:rPr>
          <w:rFonts w:asciiTheme="minorHAnsi" w:hAnsiTheme="minorHAnsi"/>
          <w:sz w:val="24"/>
          <w:szCs w:val="24"/>
        </w:rPr>
        <w:t>prices</w:t>
      </w:r>
      <w:r w:rsidR="00AC2323" w:rsidRPr="00A85CB6">
        <w:rPr>
          <w:rFonts w:asciiTheme="minorHAnsi" w:hAnsiTheme="minorHAnsi"/>
          <w:sz w:val="24"/>
          <w:szCs w:val="24"/>
        </w:rPr>
        <w:t xml:space="preserve"> to give people the opportunity to </w:t>
      </w:r>
      <w:r w:rsidR="008133DA" w:rsidRPr="00A85CB6">
        <w:rPr>
          <w:rFonts w:asciiTheme="minorHAnsi" w:hAnsiTheme="minorHAnsi"/>
          <w:sz w:val="24"/>
          <w:szCs w:val="24"/>
        </w:rPr>
        <w:t xml:space="preserve">go into breakout rooms.  Anyta would help facilitate. </w:t>
      </w:r>
    </w:p>
    <w:p w:rsidR="00B64BB8" w:rsidRPr="00A85CB6" w:rsidRDefault="00504B30">
      <w:pPr>
        <w:spacing w:line="240" w:lineRule="auto"/>
        <w:rPr>
          <w:rFonts w:asciiTheme="minorHAnsi" w:hAnsiTheme="minorHAnsi"/>
          <w:sz w:val="24"/>
          <w:szCs w:val="24"/>
        </w:rPr>
      </w:pPr>
      <w:r w:rsidRPr="00A85CB6">
        <w:rPr>
          <w:rFonts w:asciiTheme="minorHAnsi" w:hAnsiTheme="minorHAnsi"/>
          <w:b/>
          <w:sz w:val="24"/>
          <w:szCs w:val="24"/>
        </w:rPr>
        <w:t xml:space="preserve">Next Board Meeting: </w:t>
      </w:r>
      <w:r w:rsidR="00CB1999" w:rsidRPr="00A85CB6">
        <w:rPr>
          <w:rFonts w:asciiTheme="minorHAnsi" w:hAnsiTheme="minorHAnsi"/>
          <w:b/>
          <w:sz w:val="24"/>
          <w:szCs w:val="24"/>
        </w:rPr>
        <w:t>June 20</w:t>
      </w:r>
      <w:r w:rsidR="00CB1999" w:rsidRPr="00A85CB6">
        <w:rPr>
          <w:rFonts w:asciiTheme="minorHAnsi" w:hAnsiTheme="minorHAnsi"/>
          <w:b/>
          <w:sz w:val="24"/>
          <w:szCs w:val="24"/>
          <w:vertAlign w:val="superscript"/>
        </w:rPr>
        <w:t>th</w:t>
      </w:r>
      <w:r w:rsidR="00CB1999" w:rsidRPr="00A85CB6">
        <w:rPr>
          <w:rFonts w:asciiTheme="minorHAnsi" w:hAnsiTheme="minorHAnsi"/>
          <w:b/>
          <w:sz w:val="24"/>
          <w:szCs w:val="24"/>
        </w:rPr>
        <w:t>, 2020</w:t>
      </w:r>
      <w:r w:rsidRPr="00A85CB6">
        <w:rPr>
          <w:rFonts w:asciiTheme="minorHAnsi" w:hAnsiTheme="minorHAnsi"/>
          <w:b/>
          <w:sz w:val="24"/>
          <w:szCs w:val="24"/>
        </w:rPr>
        <w:t xml:space="preserve"> </w:t>
      </w:r>
      <w:r w:rsidRPr="00A85CB6">
        <w:rPr>
          <w:rFonts w:asciiTheme="minorHAnsi" w:hAnsiTheme="minorHAnsi"/>
          <w:sz w:val="24"/>
          <w:szCs w:val="24"/>
        </w:rPr>
        <w:t xml:space="preserve">at 1 pm via Zoom </w:t>
      </w:r>
    </w:p>
    <w:p w:rsidR="00B64BB8" w:rsidRPr="00A85CB6" w:rsidRDefault="00504B30">
      <w:pPr>
        <w:spacing w:line="240" w:lineRule="auto"/>
        <w:rPr>
          <w:rFonts w:asciiTheme="minorHAnsi" w:hAnsiTheme="minorHAnsi"/>
          <w:b/>
          <w:sz w:val="24"/>
          <w:szCs w:val="24"/>
        </w:rPr>
      </w:pPr>
      <w:r w:rsidRPr="00A85CB6">
        <w:rPr>
          <w:rFonts w:asciiTheme="minorHAnsi" w:hAnsiTheme="minorHAnsi"/>
          <w:b/>
          <w:sz w:val="24"/>
          <w:szCs w:val="24"/>
        </w:rPr>
        <w:t xml:space="preserve">Motion for Adjournment: </w:t>
      </w:r>
      <w:r w:rsidR="008133DA" w:rsidRPr="00A85CB6">
        <w:rPr>
          <w:rFonts w:asciiTheme="minorHAnsi" w:hAnsiTheme="minorHAnsi"/>
          <w:b/>
          <w:sz w:val="24"/>
          <w:szCs w:val="24"/>
        </w:rPr>
        <w:t>Nan</w:t>
      </w:r>
      <w:r w:rsidR="00B24BD6" w:rsidRPr="00A85CB6">
        <w:rPr>
          <w:rFonts w:asciiTheme="minorHAnsi" w:hAnsiTheme="minorHAnsi"/>
          <w:b/>
          <w:sz w:val="24"/>
          <w:szCs w:val="24"/>
        </w:rPr>
        <w:t xml:space="preserve"> moved that we adjourn the meeting. Motion seconded and</w:t>
      </w:r>
      <w:r w:rsidRPr="00A85CB6">
        <w:rPr>
          <w:rFonts w:asciiTheme="minorHAnsi" w:hAnsiTheme="minorHAnsi"/>
          <w:b/>
          <w:sz w:val="24"/>
          <w:szCs w:val="24"/>
        </w:rPr>
        <w:t xml:space="preserve"> carried.</w:t>
      </w:r>
    </w:p>
    <w:p w:rsidR="00B64BB8" w:rsidRPr="00A85CB6" w:rsidRDefault="00504B30">
      <w:pPr>
        <w:spacing w:line="240" w:lineRule="auto"/>
        <w:rPr>
          <w:rFonts w:asciiTheme="minorHAnsi" w:hAnsiTheme="minorHAnsi"/>
          <w:sz w:val="24"/>
          <w:szCs w:val="24"/>
        </w:rPr>
      </w:pPr>
      <w:r w:rsidRPr="00A85CB6">
        <w:rPr>
          <w:rFonts w:asciiTheme="minorHAnsi" w:hAnsiTheme="minorHAnsi"/>
          <w:sz w:val="24"/>
          <w:szCs w:val="24"/>
        </w:rPr>
        <w:t xml:space="preserve">The meeting was adjourned at 1: </w:t>
      </w:r>
      <w:r w:rsidR="00B24BD6" w:rsidRPr="00A85CB6">
        <w:rPr>
          <w:rFonts w:asciiTheme="minorHAnsi" w:hAnsiTheme="minorHAnsi"/>
          <w:sz w:val="24"/>
          <w:szCs w:val="24"/>
        </w:rPr>
        <w:t>4</w:t>
      </w:r>
      <w:r w:rsidR="00E57A67" w:rsidRPr="00A85CB6">
        <w:rPr>
          <w:rFonts w:asciiTheme="minorHAnsi" w:hAnsiTheme="minorHAnsi"/>
          <w:sz w:val="24"/>
          <w:szCs w:val="24"/>
        </w:rPr>
        <w:t>0</w:t>
      </w:r>
      <w:r w:rsidR="00B24BD6" w:rsidRPr="00A85CB6">
        <w:rPr>
          <w:rFonts w:asciiTheme="minorHAnsi" w:hAnsiTheme="minorHAnsi"/>
          <w:sz w:val="24"/>
          <w:szCs w:val="24"/>
        </w:rPr>
        <w:t xml:space="preserve"> </w:t>
      </w:r>
      <w:r w:rsidRPr="00A85CB6">
        <w:rPr>
          <w:rFonts w:asciiTheme="minorHAnsi" w:hAnsiTheme="minorHAnsi"/>
          <w:sz w:val="24"/>
          <w:szCs w:val="24"/>
        </w:rPr>
        <w:t>pm.</w:t>
      </w:r>
    </w:p>
    <w:p w:rsidR="00B64BB8" w:rsidRDefault="00504B30">
      <w:pPr>
        <w:spacing w:line="240" w:lineRule="auto"/>
        <w:rPr>
          <w:rFonts w:asciiTheme="minorHAnsi" w:hAnsiTheme="minorHAnsi"/>
          <w:b/>
          <w:sz w:val="24"/>
          <w:szCs w:val="24"/>
        </w:rPr>
      </w:pPr>
      <w:r w:rsidRPr="00A85CB6">
        <w:rPr>
          <w:rFonts w:asciiTheme="minorHAnsi" w:hAnsiTheme="minorHAnsi"/>
          <w:b/>
          <w:sz w:val="24"/>
          <w:szCs w:val="24"/>
        </w:rPr>
        <w:t>Respectfully Submitted,</w:t>
      </w:r>
    </w:p>
    <w:p w:rsidR="00790DB9" w:rsidRDefault="00790DB9">
      <w:pPr>
        <w:spacing w:line="240" w:lineRule="auto"/>
        <w:rPr>
          <w:rFonts w:asciiTheme="minorHAnsi" w:hAnsiTheme="minorHAnsi"/>
          <w:b/>
          <w:sz w:val="24"/>
          <w:szCs w:val="24"/>
        </w:rPr>
      </w:pPr>
    </w:p>
    <w:p w:rsidR="00790DB9" w:rsidRPr="00A85CB6" w:rsidRDefault="00790DB9">
      <w:pPr>
        <w:spacing w:line="240" w:lineRule="auto"/>
        <w:rPr>
          <w:rFonts w:asciiTheme="minorHAnsi" w:hAnsiTheme="minorHAnsi"/>
          <w:b/>
          <w:sz w:val="24"/>
          <w:szCs w:val="24"/>
        </w:rPr>
      </w:pPr>
      <w:bookmarkStart w:id="1" w:name="_GoBack"/>
      <w:bookmarkEnd w:id="1"/>
    </w:p>
    <w:p w:rsidR="00B64BB8" w:rsidRPr="00A85CB6" w:rsidRDefault="00CB1999">
      <w:pPr>
        <w:spacing w:line="240" w:lineRule="auto"/>
        <w:rPr>
          <w:rFonts w:asciiTheme="minorHAnsi" w:hAnsiTheme="minorHAnsi"/>
          <w:b/>
          <w:sz w:val="24"/>
          <w:szCs w:val="24"/>
        </w:rPr>
      </w:pPr>
      <w:r w:rsidRPr="00A85CB6">
        <w:rPr>
          <w:rFonts w:asciiTheme="minorHAnsi" w:hAnsiTheme="minorHAnsi"/>
          <w:b/>
          <w:sz w:val="24"/>
          <w:szCs w:val="24"/>
        </w:rPr>
        <w:t>Nan Karl, Secretary</w:t>
      </w:r>
    </w:p>
    <w:sectPr w:rsidR="00B64BB8" w:rsidRPr="00A85CB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5095D"/>
    <w:multiLevelType w:val="hybridMultilevel"/>
    <w:tmpl w:val="9A22A66E"/>
    <w:lvl w:ilvl="0" w:tplc="5944F0B2">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70D2F"/>
    <w:multiLevelType w:val="multilevel"/>
    <w:tmpl w:val="D9B2FF9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64BB8"/>
    <w:rsid w:val="000234D7"/>
    <w:rsid w:val="000F1E39"/>
    <w:rsid w:val="00243468"/>
    <w:rsid w:val="00504B30"/>
    <w:rsid w:val="005567DB"/>
    <w:rsid w:val="006A4A1A"/>
    <w:rsid w:val="00790DB9"/>
    <w:rsid w:val="007B0756"/>
    <w:rsid w:val="007D37F0"/>
    <w:rsid w:val="008133DA"/>
    <w:rsid w:val="009752E0"/>
    <w:rsid w:val="00A07EF7"/>
    <w:rsid w:val="00A85CB6"/>
    <w:rsid w:val="00AC2323"/>
    <w:rsid w:val="00B24BD6"/>
    <w:rsid w:val="00B64BB8"/>
    <w:rsid w:val="00CB1999"/>
    <w:rsid w:val="00E5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B1999"/>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B199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Karl</dc:creator>
  <cp:lastModifiedBy>Nan Karl</cp:lastModifiedBy>
  <cp:revision>11</cp:revision>
  <dcterms:created xsi:type="dcterms:W3CDTF">2020-05-16T04:43:00Z</dcterms:created>
  <dcterms:modified xsi:type="dcterms:W3CDTF">2020-05-25T04:09:00Z</dcterms:modified>
</cp:coreProperties>
</file>